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B5" w:rsidRDefault="00D80BA6" w:rsidP="005C5478">
      <w:pPr>
        <w:spacing w:after="0" w:line="240" w:lineRule="auto"/>
        <w:jc w:val="center"/>
      </w:pPr>
      <w:r>
        <w:rPr>
          <w:noProof/>
        </w:rPr>
        <w:drawing>
          <wp:anchor distT="36576" distB="36576" distL="36576" distR="36576" simplePos="0" relativeHeight="251659264" behindDoc="0" locked="0" layoutInCell="1" allowOverlap="1" wp14:anchorId="28FDCF9B" wp14:editId="2C124341">
            <wp:simplePos x="0" y="0"/>
            <wp:positionH relativeFrom="column">
              <wp:posOffset>2672715</wp:posOffset>
            </wp:positionH>
            <wp:positionV relativeFrom="paragraph">
              <wp:posOffset>-278765</wp:posOffset>
            </wp:positionV>
            <wp:extent cx="557784" cy="795528"/>
            <wp:effectExtent l="0" t="0" r="0" b="5080"/>
            <wp:wrapNone/>
            <wp:docPr id="1" name="Picture 1" descr="Description: gl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b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784"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A75" w:rsidRDefault="00FE0A75" w:rsidP="005C5478">
      <w:pPr>
        <w:spacing w:after="0" w:line="240" w:lineRule="auto"/>
        <w:jc w:val="center"/>
      </w:pPr>
    </w:p>
    <w:p w:rsidR="00FE0A75" w:rsidRDefault="00FE0A75" w:rsidP="005C5478">
      <w:pPr>
        <w:spacing w:after="0" w:line="240" w:lineRule="auto"/>
        <w:jc w:val="center"/>
      </w:pPr>
    </w:p>
    <w:p w:rsidR="006119EB" w:rsidRDefault="006119EB" w:rsidP="005C5478">
      <w:pPr>
        <w:spacing w:after="0" w:line="240" w:lineRule="auto"/>
        <w:jc w:val="center"/>
      </w:pPr>
    </w:p>
    <w:p w:rsidR="006119EB" w:rsidRPr="006119EB" w:rsidRDefault="006119EB" w:rsidP="005C5478">
      <w:pPr>
        <w:spacing w:after="0" w:line="240" w:lineRule="auto"/>
        <w:jc w:val="center"/>
        <w:rPr>
          <w:b/>
          <w:sz w:val="28"/>
          <w:szCs w:val="28"/>
        </w:rPr>
      </w:pPr>
      <w:r w:rsidRPr="006119EB">
        <w:rPr>
          <w:b/>
          <w:sz w:val="28"/>
          <w:szCs w:val="28"/>
        </w:rPr>
        <w:t>JOB VACANCY</w:t>
      </w:r>
    </w:p>
    <w:p w:rsidR="00FE0A75" w:rsidRPr="006119EB" w:rsidRDefault="00593861" w:rsidP="006119EB">
      <w:pPr>
        <w:spacing w:after="0" w:line="240" w:lineRule="auto"/>
        <w:jc w:val="center"/>
        <w:rPr>
          <w:b/>
          <w:sz w:val="28"/>
          <w:szCs w:val="28"/>
          <w:u w:val="single"/>
        </w:rPr>
      </w:pPr>
      <w:r w:rsidRPr="006119EB">
        <w:rPr>
          <w:b/>
          <w:sz w:val="28"/>
          <w:szCs w:val="28"/>
          <w:u w:val="single"/>
        </w:rPr>
        <w:t xml:space="preserve">LIBRARY </w:t>
      </w:r>
      <w:r w:rsidR="006119EB" w:rsidRPr="006119EB">
        <w:rPr>
          <w:b/>
          <w:sz w:val="28"/>
          <w:szCs w:val="28"/>
          <w:u w:val="single"/>
        </w:rPr>
        <w:t>MONITOR (</w:t>
      </w:r>
      <w:r w:rsidRPr="006119EB">
        <w:rPr>
          <w:b/>
          <w:sz w:val="28"/>
          <w:szCs w:val="28"/>
          <w:u w:val="single"/>
        </w:rPr>
        <w:t>PAGE</w:t>
      </w:r>
      <w:r w:rsidR="006119EB" w:rsidRPr="006119EB">
        <w:rPr>
          <w:b/>
          <w:sz w:val="28"/>
          <w:szCs w:val="28"/>
          <w:u w:val="single"/>
        </w:rPr>
        <w:t>)</w:t>
      </w:r>
      <w:r w:rsidRPr="006119EB">
        <w:rPr>
          <w:b/>
          <w:sz w:val="28"/>
          <w:szCs w:val="28"/>
          <w:u w:val="single"/>
        </w:rPr>
        <w:t xml:space="preserve"> POSITION</w:t>
      </w:r>
    </w:p>
    <w:p w:rsidR="00FE0A75" w:rsidRDefault="00FE0A75" w:rsidP="001C3BB5">
      <w:pPr>
        <w:spacing w:after="0" w:line="240" w:lineRule="auto"/>
      </w:pPr>
    </w:p>
    <w:p w:rsidR="00D80BA6" w:rsidRDefault="00D80BA6" w:rsidP="00D80BA6">
      <w:pPr>
        <w:spacing w:after="0" w:line="240" w:lineRule="auto"/>
        <w:rPr>
          <w:sz w:val="24"/>
          <w:szCs w:val="24"/>
        </w:rPr>
      </w:pPr>
      <w:r>
        <w:rPr>
          <w:sz w:val="24"/>
          <w:szCs w:val="24"/>
        </w:rPr>
        <w:t>This is a</w:t>
      </w:r>
      <w:r w:rsidR="00CA608B">
        <w:rPr>
          <w:sz w:val="24"/>
          <w:szCs w:val="24"/>
        </w:rPr>
        <w:t>n</w:t>
      </w:r>
      <w:r>
        <w:rPr>
          <w:sz w:val="24"/>
          <w:szCs w:val="24"/>
        </w:rPr>
        <w:t xml:space="preserve"> entry level position in the Montville Township Public Library involving simple and routine clerical work.  No previous training or special knowledge of Library procedures is required, but any combination of experience and training that would likely provide the required knowledge and abilities would be ideal.</w:t>
      </w:r>
      <w:r w:rsidR="00FD28A0">
        <w:rPr>
          <w:sz w:val="24"/>
          <w:szCs w:val="24"/>
        </w:rPr>
        <w:t xml:space="preserve">  </w:t>
      </w:r>
    </w:p>
    <w:p w:rsidR="001C3BB5" w:rsidRPr="00FE0A75" w:rsidRDefault="001C3BB5" w:rsidP="001C3BB5">
      <w:pPr>
        <w:spacing w:after="0" w:line="240" w:lineRule="auto"/>
        <w:rPr>
          <w:sz w:val="24"/>
          <w:szCs w:val="24"/>
        </w:rPr>
      </w:pPr>
    </w:p>
    <w:p w:rsidR="001C3BB5" w:rsidRPr="00D80BA6" w:rsidRDefault="00576D99" w:rsidP="00D80BA6">
      <w:pPr>
        <w:spacing w:after="0" w:line="240" w:lineRule="auto"/>
        <w:rPr>
          <w:b/>
          <w:sz w:val="24"/>
          <w:szCs w:val="24"/>
        </w:rPr>
      </w:pPr>
      <w:r w:rsidRPr="00D80BA6">
        <w:rPr>
          <w:b/>
          <w:sz w:val="24"/>
          <w:szCs w:val="24"/>
        </w:rPr>
        <w:t xml:space="preserve">UNDER SUPERVISION, ESSENTIAL FUNCTION </w:t>
      </w:r>
      <w:r w:rsidR="00D80BA6" w:rsidRPr="00D80BA6">
        <w:rPr>
          <w:b/>
          <w:sz w:val="24"/>
          <w:szCs w:val="24"/>
        </w:rPr>
        <w:t>INCLUDES</w:t>
      </w:r>
      <w:r w:rsidRPr="00D80BA6">
        <w:rPr>
          <w:b/>
          <w:sz w:val="24"/>
          <w:szCs w:val="24"/>
        </w:rPr>
        <w:t>:</w:t>
      </w:r>
    </w:p>
    <w:p w:rsidR="001C3BB5" w:rsidRPr="00D80BA6" w:rsidRDefault="001C3BB5" w:rsidP="00D80BA6">
      <w:pPr>
        <w:pStyle w:val="ListParagraph"/>
        <w:numPr>
          <w:ilvl w:val="0"/>
          <w:numId w:val="2"/>
        </w:numPr>
        <w:spacing w:after="0" w:line="240" w:lineRule="auto"/>
        <w:rPr>
          <w:sz w:val="24"/>
          <w:szCs w:val="24"/>
        </w:rPr>
      </w:pPr>
      <w:r w:rsidRPr="00D80BA6">
        <w:rPr>
          <w:sz w:val="24"/>
          <w:szCs w:val="24"/>
        </w:rPr>
        <w:t>Shelve books, periodicals and DVDs in alphabetical or numerical order</w:t>
      </w:r>
    </w:p>
    <w:p w:rsidR="001C3BB5" w:rsidRPr="00D80BA6" w:rsidRDefault="00FD28A0" w:rsidP="00D80BA6">
      <w:pPr>
        <w:pStyle w:val="ListParagraph"/>
        <w:numPr>
          <w:ilvl w:val="0"/>
          <w:numId w:val="2"/>
        </w:numPr>
        <w:spacing w:after="0" w:line="240" w:lineRule="auto"/>
        <w:rPr>
          <w:sz w:val="24"/>
          <w:szCs w:val="24"/>
        </w:rPr>
      </w:pPr>
      <w:r>
        <w:rPr>
          <w:sz w:val="24"/>
          <w:szCs w:val="24"/>
        </w:rPr>
        <w:t>Empty book return box.</w:t>
      </w:r>
    </w:p>
    <w:p w:rsidR="001C3BB5" w:rsidRPr="00D80BA6" w:rsidRDefault="00984715" w:rsidP="00D80BA6">
      <w:pPr>
        <w:pStyle w:val="ListParagraph"/>
        <w:numPr>
          <w:ilvl w:val="0"/>
          <w:numId w:val="2"/>
        </w:numPr>
        <w:spacing w:after="0" w:line="240" w:lineRule="auto"/>
        <w:rPr>
          <w:sz w:val="24"/>
          <w:szCs w:val="24"/>
        </w:rPr>
      </w:pPr>
      <w:r>
        <w:rPr>
          <w:sz w:val="24"/>
          <w:szCs w:val="24"/>
        </w:rPr>
        <w:t>Perform</w:t>
      </w:r>
      <w:r w:rsidR="001C3BB5" w:rsidRPr="00D80BA6">
        <w:rPr>
          <w:sz w:val="24"/>
          <w:szCs w:val="24"/>
        </w:rPr>
        <w:t xml:space="preserve"> general clerical tasks such as </w:t>
      </w:r>
      <w:r w:rsidR="00B4513F">
        <w:rPr>
          <w:sz w:val="24"/>
          <w:szCs w:val="24"/>
        </w:rPr>
        <w:t>packing and unpacking daily deliveries</w:t>
      </w:r>
      <w:r w:rsidR="001C3BB5" w:rsidRPr="00D80BA6">
        <w:rPr>
          <w:sz w:val="24"/>
          <w:szCs w:val="24"/>
        </w:rPr>
        <w:t xml:space="preserve"> </w:t>
      </w:r>
    </w:p>
    <w:p w:rsidR="001C3BB5" w:rsidRPr="00D80BA6" w:rsidRDefault="00FE0A75" w:rsidP="00D80BA6">
      <w:pPr>
        <w:pStyle w:val="ListParagraph"/>
        <w:numPr>
          <w:ilvl w:val="0"/>
          <w:numId w:val="2"/>
        </w:numPr>
        <w:spacing w:after="0" w:line="240" w:lineRule="auto"/>
        <w:rPr>
          <w:sz w:val="24"/>
          <w:szCs w:val="24"/>
        </w:rPr>
      </w:pPr>
      <w:r w:rsidRPr="00D80BA6">
        <w:rPr>
          <w:sz w:val="24"/>
          <w:szCs w:val="24"/>
        </w:rPr>
        <w:t>S</w:t>
      </w:r>
      <w:r w:rsidR="00984715">
        <w:rPr>
          <w:sz w:val="24"/>
          <w:szCs w:val="24"/>
        </w:rPr>
        <w:t xml:space="preserve">helf-read </w:t>
      </w:r>
      <w:r w:rsidR="001C3BB5" w:rsidRPr="00D80BA6">
        <w:rPr>
          <w:sz w:val="24"/>
          <w:szCs w:val="24"/>
        </w:rPr>
        <w:t>materials to ensure that items are in correct order on shelves</w:t>
      </w:r>
    </w:p>
    <w:p w:rsidR="00FE0A75" w:rsidRPr="00D80BA6" w:rsidRDefault="0057641B" w:rsidP="00D80BA6">
      <w:pPr>
        <w:pStyle w:val="ListParagraph"/>
        <w:numPr>
          <w:ilvl w:val="0"/>
          <w:numId w:val="2"/>
        </w:numPr>
        <w:spacing w:after="0" w:line="240" w:lineRule="auto"/>
        <w:rPr>
          <w:sz w:val="24"/>
          <w:szCs w:val="24"/>
        </w:rPr>
      </w:pPr>
      <w:r>
        <w:rPr>
          <w:sz w:val="24"/>
          <w:szCs w:val="24"/>
        </w:rPr>
        <w:t>Prepare</w:t>
      </w:r>
      <w:r w:rsidR="00FE0A75" w:rsidRPr="00D80BA6">
        <w:rPr>
          <w:sz w:val="24"/>
          <w:szCs w:val="24"/>
        </w:rPr>
        <w:t xml:space="preserve"> Library materials for circulation</w:t>
      </w:r>
    </w:p>
    <w:p w:rsidR="00FE0A75" w:rsidRPr="00D80BA6" w:rsidRDefault="00984715" w:rsidP="00D80BA6">
      <w:pPr>
        <w:pStyle w:val="ListParagraph"/>
        <w:numPr>
          <w:ilvl w:val="0"/>
          <w:numId w:val="2"/>
        </w:numPr>
        <w:spacing w:after="0" w:line="240" w:lineRule="auto"/>
        <w:rPr>
          <w:sz w:val="24"/>
          <w:szCs w:val="24"/>
        </w:rPr>
      </w:pPr>
      <w:r>
        <w:rPr>
          <w:sz w:val="24"/>
          <w:szCs w:val="24"/>
        </w:rPr>
        <w:t>Other Duties as r</w:t>
      </w:r>
      <w:r w:rsidR="00FE0A75" w:rsidRPr="00D80BA6">
        <w:rPr>
          <w:sz w:val="24"/>
          <w:szCs w:val="24"/>
        </w:rPr>
        <w:t>equired</w:t>
      </w:r>
    </w:p>
    <w:p w:rsidR="00FE0A75" w:rsidRDefault="00FE0A75" w:rsidP="001C3BB5">
      <w:pPr>
        <w:spacing w:after="0" w:line="240" w:lineRule="auto"/>
        <w:rPr>
          <w:sz w:val="24"/>
          <w:szCs w:val="24"/>
        </w:rPr>
      </w:pPr>
    </w:p>
    <w:p w:rsidR="00FE0A75" w:rsidRPr="00DE5799" w:rsidRDefault="00FE0A75" w:rsidP="001C3BB5">
      <w:pPr>
        <w:spacing w:after="0" w:line="240" w:lineRule="auto"/>
        <w:rPr>
          <w:b/>
          <w:sz w:val="24"/>
          <w:szCs w:val="24"/>
        </w:rPr>
      </w:pPr>
      <w:r w:rsidRPr="00DE5799">
        <w:rPr>
          <w:b/>
          <w:sz w:val="24"/>
          <w:szCs w:val="24"/>
        </w:rPr>
        <w:t>REQUIRMENTS:</w:t>
      </w:r>
    </w:p>
    <w:p w:rsidR="005C5478" w:rsidRDefault="00FE0A75" w:rsidP="001C3BB5">
      <w:pPr>
        <w:spacing w:after="0" w:line="240" w:lineRule="auto"/>
        <w:rPr>
          <w:sz w:val="24"/>
          <w:szCs w:val="24"/>
        </w:rPr>
      </w:pPr>
      <w:r>
        <w:rPr>
          <w:sz w:val="24"/>
          <w:szCs w:val="24"/>
        </w:rPr>
        <w:t>Essential duties require the following physical abilities and wo</w:t>
      </w:r>
      <w:r w:rsidR="005C5478">
        <w:rPr>
          <w:sz w:val="24"/>
          <w:szCs w:val="24"/>
        </w:rPr>
        <w:t xml:space="preserve">rk environment:  </w:t>
      </w:r>
    </w:p>
    <w:p w:rsidR="005C5478" w:rsidRDefault="005C5478" w:rsidP="005C5478">
      <w:pPr>
        <w:pStyle w:val="ListParagraph"/>
        <w:numPr>
          <w:ilvl w:val="0"/>
          <w:numId w:val="4"/>
        </w:numPr>
        <w:spacing w:after="0" w:line="240" w:lineRule="auto"/>
        <w:rPr>
          <w:sz w:val="24"/>
          <w:szCs w:val="24"/>
        </w:rPr>
      </w:pPr>
      <w:r>
        <w:rPr>
          <w:sz w:val="24"/>
          <w:szCs w:val="24"/>
        </w:rPr>
        <w:t>L</w:t>
      </w:r>
      <w:r w:rsidR="00DE5799" w:rsidRPr="005C5478">
        <w:rPr>
          <w:sz w:val="24"/>
          <w:szCs w:val="24"/>
        </w:rPr>
        <w:t xml:space="preserve">ifting book bags up </w:t>
      </w:r>
      <w:r>
        <w:rPr>
          <w:sz w:val="24"/>
          <w:szCs w:val="24"/>
        </w:rPr>
        <w:t>to fifty (50) pounds in weight</w:t>
      </w:r>
    </w:p>
    <w:p w:rsidR="005C5478" w:rsidRDefault="005C5478" w:rsidP="001C3BB5">
      <w:pPr>
        <w:pStyle w:val="ListParagraph"/>
        <w:numPr>
          <w:ilvl w:val="0"/>
          <w:numId w:val="4"/>
        </w:numPr>
        <w:spacing w:after="0" w:line="240" w:lineRule="auto"/>
        <w:rPr>
          <w:sz w:val="24"/>
          <w:szCs w:val="24"/>
        </w:rPr>
      </w:pPr>
      <w:r w:rsidRPr="005C5478">
        <w:rPr>
          <w:sz w:val="24"/>
          <w:szCs w:val="24"/>
        </w:rPr>
        <w:t>F</w:t>
      </w:r>
      <w:r w:rsidR="00DE5799" w:rsidRPr="005C5478">
        <w:rPr>
          <w:sz w:val="24"/>
          <w:szCs w:val="24"/>
        </w:rPr>
        <w:t>requent</w:t>
      </w:r>
      <w:r>
        <w:rPr>
          <w:sz w:val="24"/>
          <w:szCs w:val="24"/>
        </w:rPr>
        <w:t xml:space="preserve"> </w:t>
      </w:r>
      <w:r w:rsidR="00DE5799" w:rsidRPr="005C5478">
        <w:rPr>
          <w:sz w:val="24"/>
          <w:szCs w:val="24"/>
        </w:rPr>
        <w:t>bending, kneeling, stooping, squatting, reaching over head</w:t>
      </w:r>
      <w:r>
        <w:rPr>
          <w:sz w:val="24"/>
          <w:szCs w:val="24"/>
        </w:rPr>
        <w:t xml:space="preserve"> for shelving of materials </w:t>
      </w:r>
    </w:p>
    <w:p w:rsidR="005C5478" w:rsidRDefault="005C5478" w:rsidP="001C3BB5">
      <w:pPr>
        <w:pStyle w:val="ListParagraph"/>
        <w:numPr>
          <w:ilvl w:val="0"/>
          <w:numId w:val="4"/>
        </w:numPr>
        <w:spacing w:after="0" w:line="240" w:lineRule="auto"/>
        <w:rPr>
          <w:sz w:val="24"/>
          <w:szCs w:val="24"/>
        </w:rPr>
      </w:pPr>
      <w:r>
        <w:rPr>
          <w:sz w:val="24"/>
          <w:szCs w:val="24"/>
        </w:rPr>
        <w:t>P</w:t>
      </w:r>
      <w:r w:rsidR="00DE5799" w:rsidRPr="005C5478">
        <w:rPr>
          <w:sz w:val="24"/>
          <w:szCs w:val="24"/>
        </w:rPr>
        <w:t xml:space="preserve">ushing and pulling of books carts.  </w:t>
      </w:r>
    </w:p>
    <w:p w:rsidR="00DE5799" w:rsidRPr="005C5478" w:rsidRDefault="00DE5799" w:rsidP="001C3BB5">
      <w:pPr>
        <w:pStyle w:val="ListParagraph"/>
        <w:numPr>
          <w:ilvl w:val="0"/>
          <w:numId w:val="4"/>
        </w:numPr>
        <w:spacing w:after="0" w:line="240" w:lineRule="auto"/>
        <w:rPr>
          <w:sz w:val="24"/>
          <w:szCs w:val="24"/>
        </w:rPr>
      </w:pPr>
      <w:r w:rsidRPr="005C5478">
        <w:rPr>
          <w:sz w:val="24"/>
          <w:szCs w:val="24"/>
        </w:rPr>
        <w:t>Essential functions must be performed with or without reasonable accommodation.</w:t>
      </w:r>
      <w:r w:rsidR="00984715" w:rsidRPr="005C5478">
        <w:rPr>
          <w:sz w:val="24"/>
          <w:szCs w:val="24"/>
        </w:rPr>
        <w:t xml:space="preserve">  </w:t>
      </w:r>
    </w:p>
    <w:p w:rsidR="00576D99" w:rsidRDefault="00576D99" w:rsidP="001C3BB5">
      <w:pPr>
        <w:spacing w:after="0" w:line="240" w:lineRule="auto"/>
        <w:rPr>
          <w:sz w:val="24"/>
          <w:szCs w:val="24"/>
        </w:rPr>
      </w:pPr>
    </w:p>
    <w:p w:rsidR="00FE0A75" w:rsidRDefault="00D80BA6" w:rsidP="001C3BB5">
      <w:pPr>
        <w:spacing w:after="0" w:line="240" w:lineRule="auto"/>
        <w:rPr>
          <w:b/>
          <w:sz w:val="24"/>
          <w:szCs w:val="24"/>
        </w:rPr>
      </w:pPr>
      <w:r w:rsidRPr="00D80BA6">
        <w:rPr>
          <w:b/>
          <w:sz w:val="24"/>
          <w:szCs w:val="24"/>
        </w:rPr>
        <w:t>SALARY:</w:t>
      </w:r>
    </w:p>
    <w:p w:rsidR="00984715" w:rsidRDefault="006119EB" w:rsidP="001C3BB5">
      <w:pPr>
        <w:spacing w:after="0" w:line="240" w:lineRule="auto"/>
        <w:rPr>
          <w:sz w:val="24"/>
          <w:szCs w:val="24"/>
        </w:rPr>
      </w:pPr>
      <w:r>
        <w:rPr>
          <w:sz w:val="24"/>
          <w:szCs w:val="24"/>
        </w:rPr>
        <w:t>$</w:t>
      </w:r>
      <w:r w:rsidR="00B4513F">
        <w:rPr>
          <w:sz w:val="24"/>
          <w:szCs w:val="24"/>
        </w:rPr>
        <w:t>1</w:t>
      </w:r>
      <w:r w:rsidR="00C5714C">
        <w:rPr>
          <w:sz w:val="24"/>
          <w:szCs w:val="24"/>
        </w:rPr>
        <w:t>2</w:t>
      </w:r>
      <w:r w:rsidR="00B4513F">
        <w:rPr>
          <w:sz w:val="24"/>
          <w:szCs w:val="24"/>
        </w:rPr>
        <w:t>.00</w:t>
      </w:r>
      <w:r w:rsidR="00CA608B">
        <w:rPr>
          <w:sz w:val="24"/>
          <w:szCs w:val="24"/>
        </w:rPr>
        <w:t xml:space="preserve"> per hour</w:t>
      </w:r>
      <w:r w:rsidR="00B4513F">
        <w:rPr>
          <w:sz w:val="24"/>
          <w:szCs w:val="24"/>
        </w:rPr>
        <w:t>, also includes pro-rated vacation, sick and floating time.</w:t>
      </w:r>
    </w:p>
    <w:p w:rsidR="00984715" w:rsidRDefault="00984715" w:rsidP="001C3BB5">
      <w:pPr>
        <w:spacing w:after="0" w:line="240" w:lineRule="auto"/>
        <w:rPr>
          <w:sz w:val="24"/>
          <w:szCs w:val="24"/>
        </w:rPr>
      </w:pPr>
    </w:p>
    <w:p w:rsidR="00984715" w:rsidRDefault="00984715" w:rsidP="001C3BB5">
      <w:pPr>
        <w:spacing w:after="0" w:line="240" w:lineRule="auto"/>
        <w:rPr>
          <w:b/>
          <w:sz w:val="24"/>
          <w:szCs w:val="24"/>
        </w:rPr>
      </w:pPr>
      <w:r w:rsidRPr="00984715">
        <w:rPr>
          <w:b/>
          <w:sz w:val="24"/>
          <w:szCs w:val="24"/>
        </w:rPr>
        <w:t>HOURS</w:t>
      </w:r>
      <w:r>
        <w:rPr>
          <w:b/>
          <w:sz w:val="24"/>
          <w:szCs w:val="24"/>
        </w:rPr>
        <w:t>:</w:t>
      </w:r>
    </w:p>
    <w:p w:rsidR="00984715" w:rsidRDefault="005C5478" w:rsidP="001C3BB5">
      <w:pPr>
        <w:spacing w:after="0" w:line="240" w:lineRule="auto"/>
        <w:rPr>
          <w:sz w:val="24"/>
          <w:szCs w:val="24"/>
        </w:rPr>
      </w:pPr>
      <w:r>
        <w:rPr>
          <w:sz w:val="24"/>
          <w:szCs w:val="24"/>
        </w:rPr>
        <w:t>Schedule includes weekday</w:t>
      </w:r>
      <w:r w:rsidR="00984715">
        <w:rPr>
          <w:sz w:val="24"/>
          <w:szCs w:val="24"/>
        </w:rPr>
        <w:t xml:space="preserve">, nights and weekend hours, </w:t>
      </w:r>
      <w:r>
        <w:rPr>
          <w:sz w:val="24"/>
          <w:szCs w:val="24"/>
        </w:rPr>
        <w:t xml:space="preserve">generally </w:t>
      </w:r>
      <w:r w:rsidR="00984715">
        <w:rPr>
          <w:sz w:val="24"/>
          <w:szCs w:val="24"/>
        </w:rPr>
        <w:t>not to exceed 1</w:t>
      </w:r>
      <w:r w:rsidR="00B4513F">
        <w:rPr>
          <w:sz w:val="24"/>
          <w:szCs w:val="24"/>
        </w:rPr>
        <w:t xml:space="preserve">8 </w:t>
      </w:r>
      <w:r w:rsidR="00984715">
        <w:rPr>
          <w:sz w:val="24"/>
          <w:szCs w:val="24"/>
        </w:rPr>
        <w:t>hours per week.</w:t>
      </w:r>
    </w:p>
    <w:p w:rsidR="00984715" w:rsidRDefault="00984715" w:rsidP="001C3BB5">
      <w:pPr>
        <w:spacing w:after="0" w:line="240" w:lineRule="auto"/>
        <w:rPr>
          <w:sz w:val="24"/>
          <w:szCs w:val="24"/>
        </w:rPr>
      </w:pPr>
    </w:p>
    <w:p w:rsidR="00984715" w:rsidRDefault="00984715" w:rsidP="001C3BB5">
      <w:pPr>
        <w:spacing w:after="0" w:line="240" w:lineRule="auto"/>
        <w:rPr>
          <w:b/>
          <w:sz w:val="24"/>
          <w:szCs w:val="24"/>
        </w:rPr>
      </w:pPr>
      <w:r w:rsidRPr="00984715">
        <w:rPr>
          <w:b/>
          <w:sz w:val="24"/>
          <w:szCs w:val="24"/>
        </w:rPr>
        <w:t>HOW TO APPLY:</w:t>
      </w:r>
    </w:p>
    <w:p w:rsidR="00984715" w:rsidRDefault="00984715" w:rsidP="001C3BB5">
      <w:pPr>
        <w:spacing w:after="0" w:line="240" w:lineRule="auto"/>
        <w:rPr>
          <w:sz w:val="24"/>
          <w:szCs w:val="24"/>
        </w:rPr>
      </w:pPr>
      <w:r>
        <w:rPr>
          <w:sz w:val="24"/>
          <w:szCs w:val="24"/>
        </w:rPr>
        <w:t xml:space="preserve">Please pick-up </w:t>
      </w:r>
      <w:r w:rsidR="006119EB">
        <w:rPr>
          <w:sz w:val="24"/>
          <w:szCs w:val="24"/>
        </w:rPr>
        <w:t xml:space="preserve">and return </w:t>
      </w:r>
      <w:r>
        <w:rPr>
          <w:sz w:val="24"/>
          <w:szCs w:val="24"/>
        </w:rPr>
        <w:t xml:space="preserve">an </w:t>
      </w:r>
      <w:r w:rsidR="006119EB">
        <w:rPr>
          <w:sz w:val="24"/>
          <w:szCs w:val="24"/>
        </w:rPr>
        <w:t xml:space="preserve">official </w:t>
      </w:r>
      <w:r>
        <w:rPr>
          <w:sz w:val="24"/>
          <w:szCs w:val="24"/>
        </w:rPr>
        <w:t xml:space="preserve">application </w:t>
      </w:r>
      <w:r w:rsidR="00B4513F">
        <w:rPr>
          <w:sz w:val="24"/>
          <w:szCs w:val="24"/>
        </w:rPr>
        <w:t xml:space="preserve">available </w:t>
      </w:r>
      <w:r>
        <w:rPr>
          <w:sz w:val="24"/>
          <w:szCs w:val="24"/>
        </w:rPr>
        <w:t xml:space="preserve">at </w:t>
      </w:r>
      <w:r w:rsidR="006119EB">
        <w:rPr>
          <w:sz w:val="24"/>
          <w:szCs w:val="24"/>
        </w:rPr>
        <w:t>the Library’s Information Desk</w:t>
      </w:r>
      <w:r w:rsidR="00B4513F">
        <w:rPr>
          <w:sz w:val="24"/>
          <w:szCs w:val="24"/>
        </w:rPr>
        <w:t>.</w:t>
      </w:r>
    </w:p>
    <w:p w:rsidR="00984715" w:rsidRDefault="00984715" w:rsidP="001C3BB5">
      <w:pPr>
        <w:spacing w:after="0" w:line="240" w:lineRule="auto"/>
        <w:rPr>
          <w:sz w:val="24"/>
          <w:szCs w:val="24"/>
        </w:rPr>
      </w:pPr>
    </w:p>
    <w:p w:rsidR="00984715" w:rsidRDefault="00984715" w:rsidP="00984715">
      <w:pPr>
        <w:pStyle w:val="ListParagraph"/>
        <w:numPr>
          <w:ilvl w:val="0"/>
          <w:numId w:val="3"/>
        </w:numPr>
        <w:spacing w:after="0" w:line="240" w:lineRule="auto"/>
        <w:rPr>
          <w:sz w:val="24"/>
          <w:szCs w:val="24"/>
        </w:rPr>
      </w:pPr>
      <w:r>
        <w:rPr>
          <w:sz w:val="24"/>
          <w:szCs w:val="24"/>
        </w:rPr>
        <w:t>The Library Director will review your application and contact you if the Library would like to schedule you for an interview.</w:t>
      </w:r>
    </w:p>
    <w:p w:rsidR="00984715" w:rsidRDefault="00984715" w:rsidP="00984715">
      <w:pPr>
        <w:spacing w:after="0" w:line="240" w:lineRule="auto"/>
        <w:rPr>
          <w:sz w:val="24"/>
          <w:szCs w:val="24"/>
        </w:rPr>
      </w:pPr>
    </w:p>
    <w:p w:rsidR="00984715" w:rsidRDefault="00984715" w:rsidP="00984715">
      <w:pPr>
        <w:pStyle w:val="ListParagraph"/>
        <w:numPr>
          <w:ilvl w:val="0"/>
          <w:numId w:val="3"/>
        </w:numPr>
        <w:spacing w:after="0" w:line="240" w:lineRule="auto"/>
        <w:rPr>
          <w:sz w:val="24"/>
          <w:szCs w:val="24"/>
        </w:rPr>
      </w:pPr>
      <w:r>
        <w:rPr>
          <w:sz w:val="24"/>
          <w:szCs w:val="24"/>
        </w:rPr>
        <w:t>Employment offers are conditional upon a successful background and reference check.  The Montville Township Public Library is an Equal Opportunity Employer.</w:t>
      </w:r>
    </w:p>
    <w:p w:rsidR="00804A47" w:rsidRPr="00804A47" w:rsidRDefault="00804A47" w:rsidP="00804A47">
      <w:pPr>
        <w:pStyle w:val="ListParagraph"/>
        <w:rPr>
          <w:sz w:val="24"/>
          <w:szCs w:val="24"/>
        </w:rPr>
      </w:pPr>
    </w:p>
    <w:p w:rsidR="00804A47" w:rsidRDefault="00804A47" w:rsidP="00804A47">
      <w:pPr>
        <w:spacing w:after="0" w:line="240" w:lineRule="auto"/>
        <w:rPr>
          <w:sz w:val="24"/>
          <w:szCs w:val="24"/>
        </w:rPr>
      </w:pPr>
      <w:r>
        <w:rPr>
          <w:sz w:val="24"/>
          <w:szCs w:val="24"/>
        </w:rPr>
        <w:t>For further information contact the Library’s Business Office at:  973-402-0900, ext. 221 or</w:t>
      </w:r>
    </w:p>
    <w:p w:rsidR="00804A47" w:rsidRDefault="00C5714C" w:rsidP="00804A47">
      <w:pPr>
        <w:spacing w:after="0" w:line="240" w:lineRule="auto"/>
        <w:rPr>
          <w:sz w:val="24"/>
          <w:szCs w:val="24"/>
        </w:rPr>
      </w:pPr>
      <w:hyperlink r:id="rId6" w:history="1">
        <w:r w:rsidR="00804A47" w:rsidRPr="00983375">
          <w:rPr>
            <w:rStyle w:val="Hyperlink"/>
            <w:sz w:val="24"/>
            <w:szCs w:val="24"/>
          </w:rPr>
          <w:t>jivy@montvillelibrary.org</w:t>
        </w:r>
      </w:hyperlink>
      <w:r w:rsidR="00804A47">
        <w:rPr>
          <w:sz w:val="24"/>
          <w:szCs w:val="24"/>
        </w:rPr>
        <w:t>.</w:t>
      </w:r>
    </w:p>
    <w:p w:rsidR="0028797F" w:rsidRDefault="0028797F" w:rsidP="00804A47">
      <w:pPr>
        <w:spacing w:after="0" w:line="240" w:lineRule="auto"/>
        <w:rPr>
          <w:sz w:val="24"/>
          <w:szCs w:val="24"/>
        </w:rPr>
      </w:pPr>
    </w:p>
    <w:p w:rsidR="00984715" w:rsidRDefault="0028797F" w:rsidP="001C3BB5">
      <w:pPr>
        <w:spacing w:after="0" w:line="240" w:lineRule="auto"/>
        <w:rPr>
          <w:sz w:val="24"/>
          <w:szCs w:val="24"/>
        </w:rPr>
      </w:pPr>
      <w:r>
        <w:rPr>
          <w:sz w:val="24"/>
          <w:szCs w:val="24"/>
        </w:rPr>
        <w:t xml:space="preserve">Deadline for applications is March </w:t>
      </w:r>
      <w:r w:rsidR="00C5714C">
        <w:rPr>
          <w:sz w:val="24"/>
          <w:szCs w:val="24"/>
        </w:rPr>
        <w:t>1</w:t>
      </w:r>
      <w:r w:rsidR="00B4513F">
        <w:rPr>
          <w:sz w:val="24"/>
          <w:szCs w:val="24"/>
        </w:rPr>
        <w:t>, 202</w:t>
      </w:r>
      <w:r w:rsidR="00C5714C">
        <w:rPr>
          <w:sz w:val="24"/>
          <w:szCs w:val="24"/>
        </w:rPr>
        <w:t>1</w:t>
      </w:r>
      <w:bookmarkStart w:id="0" w:name="_GoBack"/>
      <w:bookmarkEnd w:id="0"/>
      <w:r w:rsidR="00B4513F">
        <w:rPr>
          <w:sz w:val="24"/>
          <w:szCs w:val="24"/>
        </w:rPr>
        <w:t>.</w:t>
      </w:r>
    </w:p>
    <w:sectPr w:rsidR="00984715" w:rsidSect="005C547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7011"/>
    <w:multiLevelType w:val="hybridMultilevel"/>
    <w:tmpl w:val="1B98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56950"/>
    <w:multiLevelType w:val="hybridMultilevel"/>
    <w:tmpl w:val="3E6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67E84"/>
    <w:multiLevelType w:val="hybridMultilevel"/>
    <w:tmpl w:val="34C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F5561"/>
    <w:multiLevelType w:val="hybridMultilevel"/>
    <w:tmpl w:val="5AB0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B5"/>
    <w:rsid w:val="001C3BB5"/>
    <w:rsid w:val="0028797F"/>
    <w:rsid w:val="0057641B"/>
    <w:rsid w:val="00576D99"/>
    <w:rsid w:val="00593861"/>
    <w:rsid w:val="005C5478"/>
    <w:rsid w:val="006119EB"/>
    <w:rsid w:val="00804A47"/>
    <w:rsid w:val="00984715"/>
    <w:rsid w:val="00B4513F"/>
    <w:rsid w:val="00C5714C"/>
    <w:rsid w:val="00CA608B"/>
    <w:rsid w:val="00D80BA6"/>
    <w:rsid w:val="00DE5799"/>
    <w:rsid w:val="00E8109C"/>
    <w:rsid w:val="00EB2C5B"/>
    <w:rsid w:val="00ED1681"/>
    <w:rsid w:val="00FD28A0"/>
    <w:rsid w:val="00F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E7D0"/>
  <w15:docId w15:val="{54F58961-6DE7-4E14-BE1B-4CE46CEB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A6"/>
    <w:pPr>
      <w:ind w:left="720"/>
      <w:contextualSpacing/>
    </w:pPr>
  </w:style>
  <w:style w:type="character" w:styleId="Hyperlink">
    <w:name w:val="Hyperlink"/>
    <w:basedOn w:val="DefaultParagraphFont"/>
    <w:uiPriority w:val="99"/>
    <w:unhideWhenUsed/>
    <w:rsid w:val="00804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vy@montville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Catherine LaBelle</cp:lastModifiedBy>
  <cp:revision>2</cp:revision>
  <dcterms:created xsi:type="dcterms:W3CDTF">2021-02-04T21:46:00Z</dcterms:created>
  <dcterms:modified xsi:type="dcterms:W3CDTF">2021-02-04T21:46:00Z</dcterms:modified>
</cp:coreProperties>
</file>